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0F" w:rsidRDefault="00A9490F" w:rsidP="006C5011">
      <w:pPr>
        <w:spacing w:line="360" w:lineRule="auto"/>
        <w:rPr>
          <w:rFonts w:ascii="Cooper Black" w:hAnsi="Cooper Black"/>
          <w:b/>
          <w:color w:val="FF0000"/>
          <w:sz w:val="44"/>
          <w:szCs w:val="44"/>
          <w:u w:val="single"/>
        </w:rPr>
      </w:pPr>
      <w:bookmarkStart w:id="0" w:name="_GoBack"/>
      <w:bookmarkEnd w:id="0"/>
    </w:p>
    <w:p w:rsidR="00A9490F" w:rsidRPr="00FD2A13" w:rsidRDefault="00A9490F" w:rsidP="00A9490F">
      <w:pPr>
        <w:spacing w:line="360" w:lineRule="auto"/>
        <w:jc w:val="center"/>
        <w:rPr>
          <w:rFonts w:ascii="Cooper Black" w:hAnsi="Cooper Black"/>
          <w:b/>
          <w:color w:val="FF0000"/>
          <w:sz w:val="44"/>
          <w:szCs w:val="44"/>
          <w:u w:val="single"/>
        </w:rPr>
      </w:pPr>
      <w:r w:rsidRPr="00FD2A13">
        <w:rPr>
          <w:rFonts w:ascii="Cooper Black" w:hAnsi="Cooper Black"/>
          <w:b/>
          <w:color w:val="FF0000"/>
          <w:sz w:val="44"/>
          <w:szCs w:val="44"/>
          <w:u w:val="single"/>
        </w:rPr>
        <w:t>MEETING NOTICE</w:t>
      </w:r>
    </w:p>
    <w:p w:rsidR="00A9490F" w:rsidRPr="00C413AF" w:rsidRDefault="00A9490F" w:rsidP="00A9490F">
      <w:pPr>
        <w:tabs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413AF">
        <w:rPr>
          <w:rFonts w:ascii="Times New Roman" w:hAnsi="Times New Roman"/>
          <w:sz w:val="28"/>
          <w:szCs w:val="28"/>
        </w:rPr>
        <w:t xml:space="preserve">The Fortnightly Meeting of this Village Panchayat Verla – Canca is fixed </w:t>
      </w:r>
      <w:proofErr w:type="gramStart"/>
      <w:r w:rsidRPr="00C413AF">
        <w:rPr>
          <w:rFonts w:ascii="Times New Roman" w:hAnsi="Times New Roman"/>
          <w:sz w:val="28"/>
          <w:szCs w:val="28"/>
        </w:rPr>
        <w:t xml:space="preserve">on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07</w:t>
      </w:r>
      <w:proofErr w:type="gramEnd"/>
      <w:r w:rsidRPr="00C413AF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C413AF">
        <w:rPr>
          <w:rFonts w:ascii="Times New Roman" w:hAnsi="Times New Roman"/>
          <w:b/>
          <w:sz w:val="28"/>
          <w:szCs w:val="28"/>
          <w:u w:val="single"/>
        </w:rPr>
        <w:t>1/20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C413AF">
        <w:rPr>
          <w:rFonts w:ascii="Times New Roman" w:hAnsi="Times New Roman"/>
          <w:sz w:val="28"/>
          <w:szCs w:val="28"/>
        </w:rPr>
        <w:t xml:space="preserve">  at  </w:t>
      </w:r>
      <w:r w:rsidRPr="00C413AF">
        <w:rPr>
          <w:rFonts w:ascii="Times New Roman" w:hAnsi="Times New Roman"/>
          <w:b/>
          <w:sz w:val="28"/>
          <w:szCs w:val="28"/>
          <w:u w:val="single"/>
        </w:rPr>
        <w:t>10:30 am</w:t>
      </w:r>
      <w:r w:rsidRPr="00C413AF">
        <w:rPr>
          <w:rFonts w:ascii="Times New Roman" w:hAnsi="Times New Roman"/>
          <w:sz w:val="28"/>
          <w:szCs w:val="28"/>
        </w:rPr>
        <w:t xml:space="preserve"> in the office of V.P Verla</w:t>
      </w:r>
      <w:r w:rsidR="009730F7"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>-</w:t>
      </w:r>
      <w:r w:rsidR="009730F7"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 xml:space="preserve">Canca to transact the business on the following Agenda. </w:t>
      </w:r>
    </w:p>
    <w:p w:rsidR="00A9490F" w:rsidRPr="00C413AF" w:rsidRDefault="00A9490F" w:rsidP="00A9490F">
      <w:pPr>
        <w:tabs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The members are requested to make it convenient to attend the same.</w:t>
      </w:r>
    </w:p>
    <w:p w:rsidR="00A9490F" w:rsidRPr="00C413AF" w:rsidRDefault="00A9490F" w:rsidP="00A9490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13A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C413AF">
        <w:rPr>
          <w:rFonts w:ascii="Times New Roman" w:hAnsi="Times New Roman"/>
          <w:b/>
          <w:sz w:val="28"/>
          <w:szCs w:val="28"/>
          <w:u w:val="single"/>
        </w:rPr>
        <w:t>A G E N D A</w:t>
      </w: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read and confirm the proceeding of the Previous Meeting.</w:t>
      </w:r>
    </w:p>
    <w:p w:rsidR="00A9490F" w:rsidRPr="00C413AF" w:rsidRDefault="00A9490F" w:rsidP="00A9490F">
      <w:pPr>
        <w:pStyle w:val="ListParagraph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Approve Construction Permission if any.</w:t>
      </w:r>
    </w:p>
    <w:p w:rsidR="00A9490F" w:rsidRPr="00C413AF" w:rsidRDefault="00A9490F" w:rsidP="00A9490F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Nil</w:t>
      </w:r>
    </w:p>
    <w:p w:rsidR="00A9490F" w:rsidRPr="00C413AF" w:rsidRDefault="00A9490F" w:rsidP="00A9490F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Approve Occupancy Certificate if any.</w:t>
      </w:r>
      <w:r w:rsidRPr="00C413AF">
        <w:rPr>
          <w:rFonts w:ascii="Times New Roman" w:hAnsi="Times New Roman"/>
          <w:sz w:val="28"/>
          <w:szCs w:val="28"/>
        </w:rPr>
        <w:t xml:space="preserve"> </w:t>
      </w:r>
    </w:p>
    <w:p w:rsidR="00A9490F" w:rsidRPr="00C413AF" w:rsidRDefault="00A9490F" w:rsidP="00A9490F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Nil</w:t>
      </w:r>
    </w:p>
    <w:p w:rsidR="00A9490F" w:rsidRPr="00C413AF" w:rsidRDefault="00A9490F" w:rsidP="00A9490F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Approve N.O.C for Electric &amp; Water Connection if any.</w:t>
      </w:r>
    </w:p>
    <w:p w:rsidR="00A9490F" w:rsidRPr="00C413AF" w:rsidRDefault="00A9490F" w:rsidP="00A9490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Mr.</w:t>
      </w:r>
      <w:r w:rsidR="00973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0F7">
        <w:rPr>
          <w:rFonts w:ascii="Times New Roman" w:hAnsi="Times New Roman"/>
          <w:sz w:val="28"/>
          <w:szCs w:val="28"/>
        </w:rPr>
        <w:t>Kamlesh</w:t>
      </w:r>
      <w:proofErr w:type="spellEnd"/>
      <w:r w:rsidR="009730F7">
        <w:rPr>
          <w:rFonts w:ascii="Times New Roman" w:hAnsi="Times New Roman"/>
          <w:sz w:val="28"/>
          <w:szCs w:val="28"/>
        </w:rPr>
        <w:t xml:space="preserve"> T. </w:t>
      </w:r>
      <w:proofErr w:type="spellStart"/>
      <w:r w:rsidR="009730F7">
        <w:rPr>
          <w:rFonts w:ascii="Times New Roman" w:hAnsi="Times New Roman"/>
          <w:sz w:val="28"/>
          <w:szCs w:val="28"/>
        </w:rPr>
        <w:t>Harmalkar</w:t>
      </w:r>
      <w:proofErr w:type="spellEnd"/>
    </w:p>
    <w:p w:rsidR="00A9490F" w:rsidRPr="00C413AF" w:rsidRDefault="00A9490F" w:rsidP="00A9490F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N.O.C for Business/Establishment Licenses if any.</w:t>
      </w:r>
    </w:p>
    <w:p w:rsidR="00A9490F" w:rsidRPr="00C413AF" w:rsidRDefault="009730F7" w:rsidP="009730F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Mr. </w:t>
      </w:r>
      <w:proofErr w:type="spellStart"/>
      <w:r>
        <w:rPr>
          <w:rFonts w:ascii="Times New Roman" w:hAnsi="Times New Roman"/>
          <w:sz w:val="28"/>
          <w:szCs w:val="28"/>
        </w:rPr>
        <w:t>Taraknath</w:t>
      </w:r>
      <w:proofErr w:type="spellEnd"/>
      <w:r>
        <w:rPr>
          <w:rFonts w:ascii="Times New Roman" w:hAnsi="Times New Roman"/>
          <w:sz w:val="28"/>
          <w:szCs w:val="28"/>
        </w:rPr>
        <w:t xml:space="preserve"> C. Chari</w:t>
      </w:r>
    </w:p>
    <w:p w:rsidR="00A9490F" w:rsidRPr="00C413AF" w:rsidRDefault="00A9490F" w:rsidP="00A9490F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House Repair.</w:t>
      </w:r>
    </w:p>
    <w:p w:rsidR="00A9490F" w:rsidRPr="00C413AF" w:rsidRDefault="009730F7" w:rsidP="009730F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Mrs. </w:t>
      </w:r>
      <w:proofErr w:type="spellStart"/>
      <w:r>
        <w:rPr>
          <w:rFonts w:ascii="Times New Roman" w:hAnsi="Times New Roman"/>
          <w:sz w:val="28"/>
          <w:szCs w:val="28"/>
        </w:rPr>
        <w:t>Madhura</w:t>
      </w:r>
      <w:proofErr w:type="spellEnd"/>
      <w:r>
        <w:rPr>
          <w:rFonts w:ascii="Times New Roman" w:hAnsi="Times New Roman"/>
          <w:sz w:val="28"/>
          <w:szCs w:val="28"/>
        </w:rPr>
        <w:t xml:space="preserve"> M. </w:t>
      </w:r>
      <w:proofErr w:type="spellStart"/>
      <w:r>
        <w:rPr>
          <w:rFonts w:ascii="Times New Roman" w:hAnsi="Times New Roman"/>
          <w:sz w:val="28"/>
          <w:szCs w:val="28"/>
        </w:rPr>
        <w:t>Barde</w:t>
      </w:r>
      <w:proofErr w:type="spellEnd"/>
    </w:p>
    <w:p w:rsidR="00A9490F" w:rsidRPr="00C413AF" w:rsidRDefault="00A9490F" w:rsidP="00A9490F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House Transfer.</w:t>
      </w:r>
    </w:p>
    <w:p w:rsidR="00A9490F" w:rsidRPr="00C413AF" w:rsidRDefault="00A9490F" w:rsidP="00A9490F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decide on general correspondence received from Public.</w:t>
      </w:r>
      <w:r w:rsidRPr="00C413AF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9490F" w:rsidRPr="00C413AF" w:rsidRDefault="00A9490F" w:rsidP="00A9490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="009730F7">
        <w:rPr>
          <w:rFonts w:ascii="Times New Roman" w:hAnsi="Times New Roman"/>
          <w:sz w:val="28"/>
          <w:szCs w:val="28"/>
        </w:rPr>
        <w:t>Sanyog</w:t>
      </w:r>
      <w:proofErr w:type="spellEnd"/>
      <w:r w:rsidR="00973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0F7">
        <w:rPr>
          <w:rFonts w:ascii="Times New Roman" w:hAnsi="Times New Roman"/>
          <w:sz w:val="28"/>
          <w:szCs w:val="28"/>
        </w:rPr>
        <w:t>Narvekar</w:t>
      </w:r>
      <w:proofErr w:type="spellEnd"/>
      <w:r w:rsidR="009730F7">
        <w:rPr>
          <w:rFonts w:ascii="Times New Roman" w:hAnsi="Times New Roman"/>
          <w:sz w:val="28"/>
          <w:szCs w:val="28"/>
        </w:rPr>
        <w:t xml:space="preserve">               3. Residents of Verla</w:t>
      </w:r>
    </w:p>
    <w:p w:rsidR="00A9490F" w:rsidRPr="00C413AF" w:rsidRDefault="009730F7" w:rsidP="00A9490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Adv. </w:t>
      </w:r>
      <w:proofErr w:type="spellStart"/>
      <w:r>
        <w:rPr>
          <w:rFonts w:ascii="Times New Roman" w:hAnsi="Times New Roman"/>
          <w:sz w:val="28"/>
          <w:szCs w:val="28"/>
        </w:rPr>
        <w:t>K.T.Sawant</w:t>
      </w:r>
      <w:proofErr w:type="spellEnd"/>
      <w:r w:rsidR="00A9490F" w:rsidRPr="00C413A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Communidade</w:t>
      </w:r>
      <w:proofErr w:type="spellEnd"/>
      <w:r>
        <w:rPr>
          <w:rFonts w:ascii="Times New Roman" w:hAnsi="Times New Roman"/>
          <w:sz w:val="28"/>
          <w:szCs w:val="28"/>
        </w:rPr>
        <w:t xml:space="preserve"> of Verla ( 2 Applications)</w:t>
      </w:r>
    </w:p>
    <w:p w:rsidR="00A9490F" w:rsidRPr="00C413AF" w:rsidRDefault="00A9490F" w:rsidP="00A9490F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A9490F" w:rsidRPr="00C413AF" w:rsidRDefault="00A9490F" w:rsidP="00A9490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decide on correspondence received from Government.</w:t>
      </w:r>
    </w:p>
    <w:p w:rsidR="00A9490F" w:rsidRPr="00C413AF" w:rsidRDefault="00A9490F" w:rsidP="00A9490F">
      <w:pPr>
        <w:pStyle w:val="ListParagraph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O/o. The</w:t>
      </w:r>
      <w:r w:rsidR="009730F7">
        <w:rPr>
          <w:rFonts w:ascii="Times New Roman" w:hAnsi="Times New Roman"/>
          <w:sz w:val="28"/>
          <w:szCs w:val="28"/>
        </w:rPr>
        <w:t xml:space="preserve"> Primary Health Centre</w:t>
      </w:r>
      <w:r w:rsidRPr="00C413AF">
        <w:rPr>
          <w:rFonts w:ascii="Times New Roman" w:hAnsi="Times New Roman"/>
          <w:sz w:val="28"/>
          <w:szCs w:val="28"/>
        </w:rPr>
        <w:t xml:space="preserve">, </w:t>
      </w:r>
      <w:r w:rsidR="009730F7">
        <w:rPr>
          <w:rFonts w:ascii="Times New Roman" w:hAnsi="Times New Roman"/>
          <w:sz w:val="28"/>
          <w:szCs w:val="28"/>
        </w:rPr>
        <w:t>Siolim, Bardez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>Goa.</w:t>
      </w:r>
    </w:p>
    <w:p w:rsidR="00A9490F" w:rsidRPr="00C413AF" w:rsidRDefault="00A9490F" w:rsidP="00A9490F">
      <w:pPr>
        <w:rPr>
          <w:sz w:val="28"/>
          <w:szCs w:val="28"/>
        </w:rPr>
      </w:pPr>
    </w:p>
    <w:p w:rsidR="00A9490F" w:rsidRPr="00C413AF" w:rsidRDefault="00A9490F" w:rsidP="00A9490F">
      <w:pPr>
        <w:rPr>
          <w:sz w:val="28"/>
          <w:szCs w:val="28"/>
        </w:rPr>
      </w:pPr>
    </w:p>
    <w:p w:rsidR="006E4F6F" w:rsidRDefault="006E4F6F"/>
    <w:sectPr w:rsidR="006E4F6F" w:rsidSect="00A949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6"/>
    <w:rsid w:val="006C5011"/>
    <w:rsid w:val="006E4F6F"/>
    <w:rsid w:val="00710F12"/>
    <w:rsid w:val="009730F7"/>
    <w:rsid w:val="00A9490F"/>
    <w:rsid w:val="00B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2020-01-01T05:56:00Z</dcterms:created>
  <dcterms:modified xsi:type="dcterms:W3CDTF">2020-01-03T04:36:00Z</dcterms:modified>
</cp:coreProperties>
</file>