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E1" w:rsidRPr="00C244FE" w:rsidRDefault="00675B83" w:rsidP="00F10839">
      <w:pPr>
        <w:jc w:val="center"/>
        <w:rPr>
          <w:rFonts w:ascii="Engravers MT" w:hAnsi="Engravers MT"/>
          <w:b/>
          <w:color w:val="000000" w:themeColor="text1"/>
          <w:sz w:val="40"/>
          <w:szCs w:val="40"/>
          <w:u w:val="double"/>
        </w:rPr>
      </w:pPr>
      <w:r w:rsidRPr="00C244FE">
        <w:rPr>
          <w:rFonts w:ascii="Engravers MT" w:hAnsi="Engravers MT"/>
          <w:b/>
          <w:color w:val="000000" w:themeColor="text1"/>
          <w:sz w:val="40"/>
          <w:szCs w:val="40"/>
          <w:u w:val="double"/>
        </w:rPr>
        <w:t>SP</w:t>
      </w:r>
      <w:r w:rsidR="00C26A18" w:rsidRPr="00C244FE">
        <w:rPr>
          <w:rFonts w:ascii="Engravers MT" w:hAnsi="Engravers MT"/>
          <w:b/>
          <w:color w:val="000000" w:themeColor="text1"/>
          <w:sz w:val="40"/>
          <w:szCs w:val="40"/>
          <w:u w:val="double"/>
        </w:rPr>
        <w:t>ECIAL GRAM SABHA MEETING NOTICE</w:t>
      </w:r>
    </w:p>
    <w:p w:rsidR="00734244" w:rsidRPr="00FF3BE1" w:rsidRDefault="00734244" w:rsidP="00FF3BE1">
      <w:pPr>
        <w:jc w:val="center"/>
        <w:rPr>
          <w:rFonts w:ascii="Engravers MT" w:hAnsi="Engravers MT"/>
          <w:b/>
          <w:sz w:val="28"/>
          <w:szCs w:val="28"/>
          <w:u w:val="double"/>
        </w:rPr>
      </w:pPr>
    </w:p>
    <w:p w:rsidR="00675B83" w:rsidRDefault="00675B83" w:rsidP="00675B83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8D3D5A">
        <w:rPr>
          <w:rFonts w:ascii="Arial Narrow" w:hAnsi="Arial Narrow"/>
          <w:sz w:val="28"/>
          <w:szCs w:val="28"/>
        </w:rPr>
        <w:tab/>
      </w:r>
      <w:r w:rsidRPr="00F10839">
        <w:rPr>
          <w:rFonts w:ascii="Book Antiqua" w:hAnsi="Book Antiqua"/>
          <w:sz w:val="28"/>
          <w:szCs w:val="28"/>
        </w:rPr>
        <w:t xml:space="preserve">All the Gram </w:t>
      </w:r>
      <w:proofErr w:type="spellStart"/>
      <w:r w:rsidRPr="00F10839">
        <w:rPr>
          <w:rFonts w:ascii="Book Antiqua" w:hAnsi="Book Antiqua"/>
          <w:sz w:val="28"/>
          <w:szCs w:val="28"/>
        </w:rPr>
        <w:t>Sabha</w:t>
      </w:r>
      <w:proofErr w:type="spellEnd"/>
      <w:r w:rsidRPr="00F10839">
        <w:rPr>
          <w:rFonts w:ascii="Book Antiqua" w:hAnsi="Book Antiqua"/>
          <w:sz w:val="28"/>
          <w:szCs w:val="28"/>
        </w:rPr>
        <w:t xml:space="preserve"> Members of Village Panchayat Verla – Canca are hereby informed that the </w:t>
      </w:r>
      <w:r w:rsidRPr="00F10839">
        <w:rPr>
          <w:rFonts w:ascii="Book Antiqua" w:hAnsi="Book Antiqua"/>
          <w:b/>
          <w:sz w:val="28"/>
          <w:szCs w:val="28"/>
          <w:u w:val="single"/>
        </w:rPr>
        <w:t xml:space="preserve">Special Gram </w:t>
      </w:r>
      <w:proofErr w:type="spellStart"/>
      <w:r w:rsidRPr="00F10839">
        <w:rPr>
          <w:rFonts w:ascii="Book Antiqua" w:hAnsi="Book Antiqua"/>
          <w:b/>
          <w:sz w:val="28"/>
          <w:szCs w:val="28"/>
          <w:u w:val="single"/>
        </w:rPr>
        <w:t>Sabha</w:t>
      </w:r>
      <w:proofErr w:type="spellEnd"/>
      <w:r w:rsidRPr="00F10839">
        <w:rPr>
          <w:rFonts w:ascii="Book Antiqua" w:hAnsi="Book Antiqua"/>
          <w:b/>
          <w:sz w:val="28"/>
          <w:szCs w:val="28"/>
          <w:u w:val="single"/>
        </w:rPr>
        <w:t xml:space="preserve"> Meeting</w:t>
      </w:r>
      <w:r w:rsidRPr="00F10839">
        <w:rPr>
          <w:rFonts w:ascii="Book Antiqua" w:hAnsi="Book Antiqua"/>
          <w:sz w:val="28"/>
          <w:szCs w:val="28"/>
        </w:rPr>
        <w:t xml:space="preserve"> of this Panchayat will be held on </w:t>
      </w:r>
      <w:r w:rsidRPr="00F10839">
        <w:rPr>
          <w:rFonts w:ascii="Book Antiqua" w:hAnsi="Book Antiqua"/>
          <w:b/>
          <w:sz w:val="28"/>
          <w:szCs w:val="28"/>
          <w:u w:val="single"/>
        </w:rPr>
        <w:t>26/01/</w:t>
      </w:r>
      <w:proofErr w:type="gramStart"/>
      <w:r w:rsidRPr="00F10839">
        <w:rPr>
          <w:rFonts w:ascii="Book Antiqua" w:hAnsi="Book Antiqua"/>
          <w:b/>
          <w:sz w:val="28"/>
          <w:szCs w:val="28"/>
          <w:u w:val="single"/>
        </w:rPr>
        <w:t>2018  at</w:t>
      </w:r>
      <w:proofErr w:type="gramEnd"/>
      <w:r w:rsidRPr="00F10839">
        <w:rPr>
          <w:rFonts w:ascii="Book Antiqua" w:hAnsi="Book Antiqua"/>
          <w:b/>
          <w:sz w:val="28"/>
          <w:szCs w:val="28"/>
          <w:u w:val="single"/>
        </w:rPr>
        <w:t xml:space="preserve">  09:00 am</w:t>
      </w:r>
      <w:r w:rsidRPr="00F10839">
        <w:rPr>
          <w:rFonts w:ascii="Book Antiqua" w:hAnsi="Book Antiqua"/>
          <w:sz w:val="28"/>
          <w:szCs w:val="28"/>
        </w:rPr>
        <w:t xml:space="preserve"> </w:t>
      </w:r>
      <w:r w:rsidR="00C26A18" w:rsidRPr="00F10839">
        <w:rPr>
          <w:rFonts w:ascii="Book Antiqua" w:hAnsi="Book Antiqua"/>
          <w:sz w:val="28"/>
          <w:szCs w:val="28"/>
        </w:rPr>
        <w:t xml:space="preserve"> </w:t>
      </w:r>
      <w:r w:rsidRPr="00F10839">
        <w:rPr>
          <w:rFonts w:ascii="Book Antiqua" w:hAnsi="Book Antiqua"/>
          <w:sz w:val="28"/>
          <w:szCs w:val="28"/>
        </w:rPr>
        <w:t>in the</w:t>
      </w:r>
      <w:r w:rsidR="00C26A18" w:rsidRPr="00F10839">
        <w:rPr>
          <w:rFonts w:ascii="Book Antiqua" w:hAnsi="Book Antiqua"/>
          <w:sz w:val="28"/>
          <w:szCs w:val="28"/>
        </w:rPr>
        <w:t xml:space="preserve"> </w:t>
      </w:r>
      <w:r w:rsidRPr="00F10839">
        <w:rPr>
          <w:rFonts w:ascii="Book Antiqua" w:hAnsi="Book Antiqua"/>
          <w:sz w:val="28"/>
          <w:szCs w:val="28"/>
        </w:rPr>
        <w:t xml:space="preserve"> </w:t>
      </w:r>
      <w:r w:rsidRPr="00F10839">
        <w:rPr>
          <w:rFonts w:ascii="Book Antiqua" w:hAnsi="Book Antiqua"/>
          <w:b/>
          <w:sz w:val="28"/>
          <w:szCs w:val="28"/>
          <w:u w:val="single"/>
        </w:rPr>
        <w:t>Office of Village Panchayat</w:t>
      </w:r>
      <w:r w:rsidRPr="00F10839">
        <w:rPr>
          <w:rFonts w:ascii="Book Antiqua" w:hAnsi="Book Antiqua"/>
          <w:sz w:val="28"/>
          <w:szCs w:val="28"/>
        </w:rPr>
        <w:t xml:space="preserve"> </w:t>
      </w:r>
      <w:r w:rsidRPr="00F10839">
        <w:rPr>
          <w:rFonts w:ascii="Book Antiqua" w:hAnsi="Book Antiqua"/>
          <w:b/>
          <w:sz w:val="28"/>
          <w:szCs w:val="28"/>
          <w:u w:val="single"/>
        </w:rPr>
        <w:t>Verla – Canca</w:t>
      </w:r>
      <w:r w:rsidRPr="00F10839">
        <w:rPr>
          <w:rFonts w:ascii="Book Antiqua" w:hAnsi="Book Antiqua"/>
          <w:sz w:val="28"/>
          <w:szCs w:val="28"/>
        </w:rPr>
        <w:t xml:space="preserve"> to transact the following business as per Agendas. </w:t>
      </w:r>
    </w:p>
    <w:p w:rsidR="00F10839" w:rsidRPr="00F10839" w:rsidRDefault="00F10839" w:rsidP="00675B83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</w:p>
    <w:p w:rsidR="00675B83" w:rsidRPr="00F10839" w:rsidRDefault="00675B83" w:rsidP="00675B83">
      <w:pPr>
        <w:spacing w:after="12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10839">
        <w:rPr>
          <w:rFonts w:ascii="Book Antiqua" w:hAnsi="Book Antiqua"/>
          <w:sz w:val="28"/>
          <w:szCs w:val="28"/>
        </w:rPr>
        <w:t>If there is no quorum the meeting will be adjourned as per the provision of the Act. And the same will be conducted after half an hour.</w:t>
      </w:r>
    </w:p>
    <w:p w:rsidR="00675B83" w:rsidRPr="00F10839" w:rsidRDefault="00675B83" w:rsidP="00675B83">
      <w:pPr>
        <w:spacing w:after="120" w:line="240" w:lineRule="auto"/>
        <w:rPr>
          <w:rFonts w:ascii="Arial Narrow" w:hAnsi="Arial Narrow"/>
          <w:sz w:val="28"/>
          <w:szCs w:val="28"/>
        </w:rPr>
      </w:pPr>
    </w:p>
    <w:p w:rsidR="00675B83" w:rsidRPr="00C244FE" w:rsidRDefault="00675B83" w:rsidP="00C26A18">
      <w:pPr>
        <w:spacing w:after="120" w:line="240" w:lineRule="auto"/>
        <w:jc w:val="center"/>
        <w:rPr>
          <w:rFonts w:ascii="Engravers MT" w:hAnsi="Engravers MT"/>
          <w:b/>
          <w:color w:val="000000" w:themeColor="text1"/>
          <w:sz w:val="28"/>
          <w:szCs w:val="28"/>
          <w:u w:val="single"/>
        </w:rPr>
      </w:pPr>
      <w:r w:rsidRPr="00C244FE">
        <w:rPr>
          <w:rFonts w:ascii="Engravers MT" w:hAnsi="Engravers MT"/>
          <w:b/>
          <w:color w:val="000000" w:themeColor="text1"/>
          <w:sz w:val="28"/>
          <w:szCs w:val="28"/>
          <w:u w:val="single"/>
        </w:rPr>
        <w:t xml:space="preserve">A G </w:t>
      </w:r>
      <w:r w:rsidR="00C26A18" w:rsidRPr="00C244FE">
        <w:rPr>
          <w:rFonts w:ascii="Engravers MT" w:hAnsi="Engravers MT"/>
          <w:b/>
          <w:color w:val="000000" w:themeColor="text1"/>
          <w:sz w:val="28"/>
          <w:szCs w:val="28"/>
          <w:u w:val="single"/>
        </w:rPr>
        <w:t>E N D A</w:t>
      </w:r>
      <w:bookmarkStart w:id="0" w:name="_GoBack"/>
      <w:bookmarkEnd w:id="0"/>
    </w:p>
    <w:p w:rsidR="00675B83" w:rsidRPr="00F10839" w:rsidRDefault="00675B83" w:rsidP="00675B8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10839">
        <w:rPr>
          <w:rFonts w:ascii="Book Antiqua" w:hAnsi="Book Antiqua"/>
          <w:sz w:val="28"/>
          <w:szCs w:val="28"/>
        </w:rPr>
        <w:t>Republic Day.</w:t>
      </w:r>
    </w:p>
    <w:p w:rsidR="00675B83" w:rsidRPr="00F10839" w:rsidRDefault="00675B83" w:rsidP="00675B8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10839">
        <w:rPr>
          <w:rFonts w:ascii="Book Antiqua" w:hAnsi="Book Antiqua"/>
          <w:sz w:val="28"/>
          <w:szCs w:val="28"/>
        </w:rPr>
        <w:t xml:space="preserve">To read and confirm the proceeding of the previous gram </w:t>
      </w:r>
      <w:proofErr w:type="spellStart"/>
      <w:r w:rsidRPr="00F10839">
        <w:rPr>
          <w:rFonts w:ascii="Book Antiqua" w:hAnsi="Book Antiqua"/>
          <w:sz w:val="28"/>
          <w:szCs w:val="28"/>
        </w:rPr>
        <w:t>sabha</w:t>
      </w:r>
      <w:proofErr w:type="spellEnd"/>
      <w:r w:rsidRPr="00F10839">
        <w:rPr>
          <w:rFonts w:ascii="Book Antiqua" w:hAnsi="Book Antiqua"/>
          <w:sz w:val="28"/>
          <w:szCs w:val="28"/>
        </w:rPr>
        <w:t xml:space="preserve"> meeting</w:t>
      </w:r>
    </w:p>
    <w:p w:rsidR="00675B83" w:rsidRPr="00F10839" w:rsidRDefault="00675B83" w:rsidP="00675B8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10839">
        <w:rPr>
          <w:rFonts w:ascii="Book Antiqua" w:hAnsi="Book Antiqua"/>
          <w:sz w:val="28"/>
          <w:szCs w:val="28"/>
        </w:rPr>
        <w:t>Poems, Songs and Literacy prepared during the year could be sung.</w:t>
      </w:r>
    </w:p>
    <w:p w:rsidR="00675B83" w:rsidRPr="00F10839" w:rsidRDefault="00675B83" w:rsidP="00675B8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10839">
        <w:rPr>
          <w:rFonts w:ascii="Book Antiqua" w:hAnsi="Book Antiqua"/>
          <w:sz w:val="28"/>
          <w:szCs w:val="28"/>
        </w:rPr>
        <w:t xml:space="preserve">To Finalize future </w:t>
      </w:r>
      <w:proofErr w:type="spellStart"/>
      <w:r w:rsidRPr="00F10839">
        <w:rPr>
          <w:rFonts w:ascii="Book Antiqua" w:hAnsi="Book Antiqua"/>
          <w:sz w:val="28"/>
          <w:szCs w:val="28"/>
        </w:rPr>
        <w:t>programme</w:t>
      </w:r>
      <w:proofErr w:type="spellEnd"/>
    </w:p>
    <w:p w:rsidR="00675B83" w:rsidRPr="00F10839" w:rsidRDefault="00675B83" w:rsidP="00675B83">
      <w:pPr>
        <w:pStyle w:val="ListParagraph"/>
        <w:spacing w:after="120" w:line="240" w:lineRule="auto"/>
        <w:jc w:val="both"/>
        <w:rPr>
          <w:rFonts w:ascii="Book Antiqua" w:hAnsi="Book Antiqua"/>
          <w:sz w:val="28"/>
          <w:szCs w:val="28"/>
        </w:rPr>
      </w:pPr>
    </w:p>
    <w:p w:rsidR="00675B83" w:rsidRPr="00F10839" w:rsidRDefault="00675B83" w:rsidP="00675B83">
      <w:pPr>
        <w:spacing w:after="120"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F10839">
        <w:rPr>
          <w:rFonts w:ascii="Book Antiqua" w:hAnsi="Book Antiqua"/>
          <w:sz w:val="28"/>
          <w:szCs w:val="28"/>
        </w:rPr>
        <w:t xml:space="preserve">Therefore all Gram </w:t>
      </w:r>
      <w:proofErr w:type="spellStart"/>
      <w:r w:rsidRPr="00F10839">
        <w:rPr>
          <w:rFonts w:ascii="Book Antiqua" w:hAnsi="Book Antiqua"/>
          <w:sz w:val="28"/>
          <w:szCs w:val="28"/>
        </w:rPr>
        <w:t>Sabha</w:t>
      </w:r>
      <w:proofErr w:type="spellEnd"/>
      <w:r w:rsidRPr="00F10839">
        <w:rPr>
          <w:rFonts w:ascii="Book Antiqua" w:hAnsi="Book Antiqua"/>
          <w:sz w:val="28"/>
          <w:szCs w:val="28"/>
        </w:rPr>
        <w:t xml:space="preserve"> Members are requested to attend the said meeting in time.</w:t>
      </w:r>
    </w:p>
    <w:p w:rsidR="00F10839" w:rsidRPr="00F10839" w:rsidRDefault="00F10839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</w:p>
    <w:p w:rsidR="00675B83" w:rsidRDefault="00675B83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</w:p>
    <w:p w:rsidR="00F10839" w:rsidRPr="008D3D5A" w:rsidRDefault="00F10839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</w:p>
    <w:p w:rsidR="00675B83" w:rsidRPr="00F10839" w:rsidRDefault="00675B83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  <w:r w:rsidRPr="00F10839">
        <w:rPr>
          <w:rFonts w:ascii="Arial Narrow" w:hAnsi="Arial Narrow"/>
          <w:sz w:val="28"/>
          <w:szCs w:val="28"/>
        </w:rPr>
        <w:t xml:space="preserve">Copy to: - </w:t>
      </w:r>
      <w:r w:rsidRPr="00F10839">
        <w:rPr>
          <w:rFonts w:ascii="Arial Narrow" w:hAnsi="Arial Narrow"/>
          <w:sz w:val="28"/>
          <w:szCs w:val="28"/>
        </w:rPr>
        <w:tab/>
        <w:t>1) Block Development Officer - Bardez Goa</w:t>
      </w:r>
    </w:p>
    <w:p w:rsidR="00675B83" w:rsidRPr="00F10839" w:rsidRDefault="00675B83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  <w:r w:rsidRPr="00F10839">
        <w:rPr>
          <w:rFonts w:ascii="Arial Narrow" w:hAnsi="Arial Narrow"/>
          <w:sz w:val="28"/>
          <w:szCs w:val="28"/>
        </w:rPr>
        <w:tab/>
      </w:r>
      <w:r w:rsidRPr="00F10839">
        <w:rPr>
          <w:rFonts w:ascii="Arial Narrow" w:hAnsi="Arial Narrow"/>
          <w:sz w:val="28"/>
          <w:szCs w:val="28"/>
        </w:rPr>
        <w:tab/>
        <w:t xml:space="preserve">2) </w:t>
      </w:r>
      <w:proofErr w:type="spellStart"/>
      <w:r w:rsidRPr="00F10839">
        <w:rPr>
          <w:rFonts w:ascii="Arial Narrow" w:hAnsi="Arial Narrow"/>
          <w:sz w:val="28"/>
          <w:szCs w:val="28"/>
        </w:rPr>
        <w:t>Vinayak’s</w:t>
      </w:r>
      <w:proofErr w:type="spellEnd"/>
      <w:r w:rsidRPr="00F10839">
        <w:rPr>
          <w:rFonts w:ascii="Arial Narrow" w:hAnsi="Arial Narrow"/>
          <w:sz w:val="28"/>
          <w:szCs w:val="28"/>
        </w:rPr>
        <w:t xml:space="preserve"> Shop</w:t>
      </w:r>
      <w:r w:rsidRPr="00F10839">
        <w:rPr>
          <w:rFonts w:ascii="Arial Narrow" w:hAnsi="Arial Narrow"/>
          <w:sz w:val="28"/>
          <w:szCs w:val="28"/>
        </w:rPr>
        <w:tab/>
        <w:t>-</w:t>
      </w:r>
      <w:r w:rsidRPr="00F10839">
        <w:rPr>
          <w:rFonts w:ascii="Arial Narrow" w:hAnsi="Arial Narrow"/>
          <w:sz w:val="28"/>
          <w:szCs w:val="28"/>
        </w:rPr>
        <w:tab/>
        <w:t>Verla</w:t>
      </w:r>
    </w:p>
    <w:p w:rsidR="00675B83" w:rsidRPr="00F10839" w:rsidRDefault="00675B83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  <w:r w:rsidRPr="00F10839">
        <w:rPr>
          <w:rFonts w:ascii="Arial Narrow" w:hAnsi="Arial Narrow"/>
          <w:sz w:val="28"/>
          <w:szCs w:val="28"/>
        </w:rPr>
        <w:tab/>
      </w:r>
      <w:r w:rsidRPr="00F10839">
        <w:rPr>
          <w:rFonts w:ascii="Arial Narrow" w:hAnsi="Arial Narrow"/>
          <w:sz w:val="28"/>
          <w:szCs w:val="28"/>
        </w:rPr>
        <w:tab/>
        <w:t xml:space="preserve">3) </w:t>
      </w:r>
      <w:proofErr w:type="spellStart"/>
      <w:r w:rsidRPr="00F10839">
        <w:rPr>
          <w:rFonts w:ascii="Arial Narrow" w:hAnsi="Arial Narrow"/>
          <w:sz w:val="28"/>
          <w:szCs w:val="28"/>
        </w:rPr>
        <w:t>Bhaidkar’s</w:t>
      </w:r>
      <w:proofErr w:type="spellEnd"/>
      <w:r w:rsidRPr="00F10839">
        <w:rPr>
          <w:rFonts w:ascii="Arial Narrow" w:hAnsi="Arial Narrow"/>
          <w:sz w:val="28"/>
          <w:szCs w:val="28"/>
        </w:rPr>
        <w:t xml:space="preserve"> Shop</w:t>
      </w:r>
      <w:r w:rsidRPr="00F10839">
        <w:rPr>
          <w:rFonts w:ascii="Arial Narrow" w:hAnsi="Arial Narrow"/>
          <w:sz w:val="28"/>
          <w:szCs w:val="28"/>
        </w:rPr>
        <w:tab/>
        <w:t>-</w:t>
      </w:r>
      <w:r w:rsidRPr="00F10839">
        <w:rPr>
          <w:rFonts w:ascii="Arial Narrow" w:hAnsi="Arial Narrow"/>
          <w:sz w:val="28"/>
          <w:szCs w:val="28"/>
        </w:rPr>
        <w:tab/>
        <w:t>Verla</w:t>
      </w:r>
    </w:p>
    <w:p w:rsidR="00675B83" w:rsidRPr="00F10839" w:rsidRDefault="00675B83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  <w:r w:rsidRPr="00F10839">
        <w:rPr>
          <w:rFonts w:ascii="Arial Narrow" w:hAnsi="Arial Narrow"/>
          <w:sz w:val="28"/>
          <w:szCs w:val="28"/>
        </w:rPr>
        <w:tab/>
      </w:r>
      <w:r w:rsidRPr="00F10839">
        <w:rPr>
          <w:rFonts w:ascii="Arial Narrow" w:hAnsi="Arial Narrow"/>
          <w:sz w:val="28"/>
          <w:szCs w:val="28"/>
        </w:rPr>
        <w:tab/>
        <w:t xml:space="preserve">4) </w:t>
      </w:r>
      <w:proofErr w:type="spellStart"/>
      <w:r w:rsidRPr="00F10839">
        <w:rPr>
          <w:rFonts w:ascii="Arial Narrow" w:hAnsi="Arial Narrow"/>
          <w:sz w:val="28"/>
          <w:szCs w:val="28"/>
        </w:rPr>
        <w:t>Rastroli</w:t>
      </w:r>
      <w:proofErr w:type="spellEnd"/>
      <w:r w:rsidRPr="00F10839">
        <w:rPr>
          <w:rFonts w:ascii="Arial Narrow" w:hAnsi="Arial Narrow"/>
          <w:sz w:val="28"/>
          <w:szCs w:val="28"/>
        </w:rPr>
        <w:t xml:space="preserve"> Temple of </w:t>
      </w:r>
      <w:r w:rsidRPr="00F10839">
        <w:rPr>
          <w:rFonts w:ascii="Arial Narrow" w:hAnsi="Arial Narrow"/>
          <w:sz w:val="28"/>
          <w:szCs w:val="28"/>
        </w:rPr>
        <w:tab/>
        <w:t>Verla &amp; Canca</w:t>
      </w:r>
    </w:p>
    <w:p w:rsidR="00675B83" w:rsidRPr="00F10839" w:rsidRDefault="00675B83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  <w:r w:rsidRPr="00F10839">
        <w:rPr>
          <w:rFonts w:ascii="Arial Narrow" w:hAnsi="Arial Narrow"/>
          <w:sz w:val="28"/>
          <w:szCs w:val="28"/>
        </w:rPr>
        <w:tab/>
      </w:r>
      <w:r w:rsidRPr="00F10839">
        <w:rPr>
          <w:rFonts w:ascii="Arial Narrow" w:hAnsi="Arial Narrow"/>
          <w:sz w:val="28"/>
          <w:szCs w:val="28"/>
        </w:rPr>
        <w:tab/>
        <w:t>5) Publish in the Chapel -</w:t>
      </w:r>
      <w:r w:rsidRPr="00F10839">
        <w:rPr>
          <w:rFonts w:ascii="Arial Narrow" w:hAnsi="Arial Narrow"/>
          <w:sz w:val="28"/>
          <w:szCs w:val="28"/>
        </w:rPr>
        <w:tab/>
        <w:t>Verla</w:t>
      </w:r>
    </w:p>
    <w:p w:rsidR="00675B83" w:rsidRPr="00F10839" w:rsidRDefault="00675B83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  <w:r w:rsidRPr="00F10839">
        <w:rPr>
          <w:rFonts w:ascii="Arial Narrow" w:hAnsi="Arial Narrow"/>
          <w:sz w:val="28"/>
          <w:szCs w:val="28"/>
        </w:rPr>
        <w:tab/>
      </w:r>
      <w:r w:rsidRPr="00F10839">
        <w:rPr>
          <w:rFonts w:ascii="Arial Narrow" w:hAnsi="Arial Narrow"/>
          <w:sz w:val="28"/>
          <w:szCs w:val="28"/>
        </w:rPr>
        <w:tab/>
        <w:t xml:space="preserve">6) </w:t>
      </w:r>
      <w:proofErr w:type="spellStart"/>
      <w:r w:rsidRPr="00F10839">
        <w:rPr>
          <w:rFonts w:ascii="Arial Narrow" w:hAnsi="Arial Narrow"/>
          <w:sz w:val="28"/>
          <w:szCs w:val="28"/>
        </w:rPr>
        <w:t>Sarmalkar</w:t>
      </w:r>
      <w:proofErr w:type="spellEnd"/>
      <w:r w:rsidRPr="00F10839">
        <w:rPr>
          <w:rFonts w:ascii="Arial Narrow" w:hAnsi="Arial Narrow"/>
          <w:sz w:val="28"/>
          <w:szCs w:val="28"/>
        </w:rPr>
        <w:t xml:space="preserve"> Shop</w:t>
      </w:r>
      <w:r w:rsidRPr="00F10839">
        <w:rPr>
          <w:rFonts w:ascii="Arial Narrow" w:hAnsi="Arial Narrow"/>
          <w:sz w:val="28"/>
          <w:szCs w:val="28"/>
        </w:rPr>
        <w:tab/>
        <w:t>-</w:t>
      </w:r>
      <w:r w:rsidRPr="00F10839">
        <w:rPr>
          <w:rFonts w:ascii="Arial Narrow" w:hAnsi="Arial Narrow"/>
          <w:sz w:val="28"/>
          <w:szCs w:val="28"/>
        </w:rPr>
        <w:tab/>
        <w:t>Canca</w:t>
      </w:r>
    </w:p>
    <w:p w:rsidR="00675B83" w:rsidRPr="00F10839" w:rsidRDefault="00675B83" w:rsidP="00675B83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  <w:r w:rsidRPr="00F10839">
        <w:rPr>
          <w:rFonts w:ascii="Arial Narrow" w:hAnsi="Arial Narrow"/>
          <w:sz w:val="28"/>
          <w:szCs w:val="28"/>
        </w:rPr>
        <w:tab/>
      </w:r>
      <w:r w:rsidRPr="00F10839">
        <w:rPr>
          <w:rFonts w:ascii="Arial Narrow" w:hAnsi="Arial Narrow"/>
          <w:sz w:val="28"/>
          <w:szCs w:val="28"/>
        </w:rPr>
        <w:tab/>
        <w:t xml:space="preserve">7) </w:t>
      </w:r>
      <w:proofErr w:type="spellStart"/>
      <w:r w:rsidRPr="00F10839">
        <w:rPr>
          <w:rFonts w:ascii="Arial Narrow" w:hAnsi="Arial Narrow"/>
          <w:sz w:val="28"/>
          <w:szCs w:val="28"/>
        </w:rPr>
        <w:t>Durga</w:t>
      </w:r>
      <w:proofErr w:type="spellEnd"/>
      <w:r w:rsidRPr="00F10839">
        <w:rPr>
          <w:rFonts w:ascii="Arial Narrow" w:hAnsi="Arial Narrow"/>
          <w:sz w:val="28"/>
          <w:szCs w:val="28"/>
        </w:rPr>
        <w:t xml:space="preserve"> Stores</w:t>
      </w:r>
      <w:r w:rsidR="00FF3BE1" w:rsidRPr="00F10839">
        <w:rPr>
          <w:rFonts w:ascii="Arial Narrow" w:hAnsi="Arial Narrow"/>
          <w:sz w:val="28"/>
          <w:szCs w:val="28"/>
        </w:rPr>
        <w:t xml:space="preserve">     -</w:t>
      </w:r>
      <w:r w:rsidRPr="00F10839">
        <w:rPr>
          <w:rFonts w:ascii="Arial Narrow" w:hAnsi="Arial Narrow"/>
          <w:sz w:val="28"/>
          <w:szCs w:val="28"/>
        </w:rPr>
        <w:tab/>
      </w:r>
      <w:r w:rsidRPr="00F10839">
        <w:rPr>
          <w:rFonts w:ascii="Arial Narrow" w:hAnsi="Arial Narrow"/>
          <w:sz w:val="28"/>
          <w:szCs w:val="28"/>
        </w:rPr>
        <w:tab/>
        <w:t>Canca</w:t>
      </w:r>
    </w:p>
    <w:p w:rsidR="007542A5" w:rsidRPr="00F10839" w:rsidRDefault="00675B83" w:rsidP="00734244">
      <w:pPr>
        <w:spacing w:after="120" w:line="240" w:lineRule="auto"/>
        <w:jc w:val="both"/>
        <w:rPr>
          <w:sz w:val="28"/>
          <w:szCs w:val="28"/>
        </w:rPr>
      </w:pPr>
      <w:r w:rsidRPr="00F10839">
        <w:rPr>
          <w:rFonts w:ascii="Arial Narrow" w:hAnsi="Arial Narrow"/>
          <w:sz w:val="28"/>
          <w:szCs w:val="28"/>
        </w:rPr>
        <w:tab/>
      </w:r>
      <w:r w:rsidRPr="00F10839">
        <w:rPr>
          <w:rFonts w:ascii="Arial Narrow" w:hAnsi="Arial Narrow"/>
          <w:sz w:val="28"/>
          <w:szCs w:val="28"/>
        </w:rPr>
        <w:tab/>
        <w:t xml:space="preserve">8) St. Ann’s Church </w:t>
      </w:r>
      <w:r w:rsidR="00FF3BE1" w:rsidRPr="00F10839">
        <w:rPr>
          <w:rFonts w:ascii="Arial Narrow" w:hAnsi="Arial Narrow"/>
          <w:sz w:val="28"/>
          <w:szCs w:val="28"/>
        </w:rPr>
        <w:t>-</w:t>
      </w:r>
      <w:r w:rsidRPr="00F10839">
        <w:rPr>
          <w:rFonts w:ascii="Arial Narrow" w:hAnsi="Arial Narrow"/>
          <w:sz w:val="28"/>
          <w:szCs w:val="28"/>
        </w:rPr>
        <w:tab/>
      </w:r>
      <w:r w:rsidRPr="00F10839">
        <w:rPr>
          <w:rFonts w:ascii="Arial Narrow" w:hAnsi="Arial Narrow"/>
          <w:sz w:val="28"/>
          <w:szCs w:val="28"/>
        </w:rPr>
        <w:tab/>
        <w:t>Verla</w:t>
      </w:r>
    </w:p>
    <w:sectPr w:rsidR="007542A5" w:rsidRPr="00F10839" w:rsidSect="00734244">
      <w:pgSz w:w="11907" w:h="16839" w:code="9"/>
      <w:pgMar w:top="1440" w:right="137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45C1"/>
    <w:multiLevelType w:val="hybridMultilevel"/>
    <w:tmpl w:val="FFD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D8"/>
    <w:rsid w:val="00675B83"/>
    <w:rsid w:val="00734244"/>
    <w:rsid w:val="007542A5"/>
    <w:rsid w:val="00A51BD8"/>
    <w:rsid w:val="00C244FE"/>
    <w:rsid w:val="00C26A18"/>
    <w:rsid w:val="00F10839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2018-01-20T11:07:00Z</cp:lastPrinted>
  <dcterms:created xsi:type="dcterms:W3CDTF">2018-01-20T10:41:00Z</dcterms:created>
  <dcterms:modified xsi:type="dcterms:W3CDTF">2018-01-24T10:05:00Z</dcterms:modified>
</cp:coreProperties>
</file>